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5C23" w14:textId="77777777" w:rsidR="00D2090F" w:rsidRPr="00267827" w:rsidRDefault="00D2090F" w:rsidP="006C217E">
      <w:pPr>
        <w:pStyle w:val="Default"/>
        <w:jc w:val="center"/>
        <w:rPr>
          <w:b/>
          <w:sz w:val="22"/>
          <w:szCs w:val="22"/>
        </w:rPr>
      </w:pPr>
      <w:r w:rsidRPr="00267827">
        <w:rPr>
          <w:b/>
          <w:sz w:val="22"/>
          <w:szCs w:val="22"/>
        </w:rPr>
        <w:t>GREATER MANCHESTER COMBINED AUTHORITY</w:t>
      </w:r>
    </w:p>
    <w:p w14:paraId="7FD6AF42" w14:textId="7B8F6236" w:rsidR="00D2090F" w:rsidRPr="00267827" w:rsidRDefault="00D2090F" w:rsidP="006C217E">
      <w:pPr>
        <w:pStyle w:val="Default"/>
        <w:jc w:val="center"/>
        <w:rPr>
          <w:sz w:val="22"/>
          <w:szCs w:val="22"/>
        </w:rPr>
      </w:pPr>
      <w:r w:rsidRPr="00267827">
        <w:rPr>
          <w:sz w:val="22"/>
          <w:szCs w:val="22"/>
        </w:rPr>
        <w:t>Audit of Acco</w:t>
      </w:r>
      <w:r w:rsidR="006C217E" w:rsidRPr="00267827">
        <w:rPr>
          <w:sz w:val="22"/>
          <w:szCs w:val="22"/>
        </w:rPr>
        <w:t>unts year ended 31 March 20</w:t>
      </w:r>
      <w:r w:rsidR="007F2221" w:rsidRPr="00267827">
        <w:rPr>
          <w:sz w:val="22"/>
          <w:szCs w:val="22"/>
        </w:rPr>
        <w:t>2</w:t>
      </w:r>
      <w:r w:rsidR="00837CD8">
        <w:rPr>
          <w:sz w:val="22"/>
          <w:szCs w:val="22"/>
        </w:rPr>
        <w:t>2</w:t>
      </w:r>
    </w:p>
    <w:p w14:paraId="6A0E839D" w14:textId="02173081" w:rsidR="00D2090F" w:rsidRPr="00267827" w:rsidRDefault="00D2090F" w:rsidP="006C217E">
      <w:pPr>
        <w:pStyle w:val="Default"/>
        <w:jc w:val="center"/>
        <w:rPr>
          <w:sz w:val="22"/>
          <w:szCs w:val="22"/>
        </w:rPr>
      </w:pPr>
      <w:r w:rsidRPr="00267827">
        <w:rPr>
          <w:sz w:val="22"/>
          <w:szCs w:val="22"/>
        </w:rPr>
        <w:t>Notice of Public Rights</w:t>
      </w:r>
    </w:p>
    <w:p w14:paraId="4EAC860D" w14:textId="77777777" w:rsidR="00267827" w:rsidRPr="00267827" w:rsidRDefault="00267827" w:rsidP="006C217E">
      <w:pPr>
        <w:pStyle w:val="Default"/>
        <w:jc w:val="center"/>
        <w:rPr>
          <w:sz w:val="22"/>
          <w:szCs w:val="22"/>
        </w:rPr>
      </w:pPr>
    </w:p>
    <w:p w14:paraId="49DC1BFD" w14:textId="77777777" w:rsidR="00366CD4" w:rsidRPr="00267827" w:rsidRDefault="00366CD4" w:rsidP="00D2090F">
      <w:pPr>
        <w:pStyle w:val="Default"/>
        <w:rPr>
          <w:sz w:val="22"/>
          <w:szCs w:val="22"/>
        </w:rPr>
      </w:pPr>
    </w:p>
    <w:p w14:paraId="1C2A9FB7" w14:textId="77777777" w:rsidR="00D2090F" w:rsidRPr="00267827" w:rsidRDefault="00D2090F" w:rsidP="006C217E">
      <w:pPr>
        <w:pStyle w:val="Default"/>
        <w:jc w:val="center"/>
        <w:rPr>
          <w:sz w:val="22"/>
          <w:szCs w:val="22"/>
        </w:rPr>
      </w:pPr>
      <w:r w:rsidRPr="00267827">
        <w:rPr>
          <w:sz w:val="22"/>
          <w:szCs w:val="22"/>
        </w:rPr>
        <w:t>The Local Audit and Accountability Act 2014</w:t>
      </w:r>
    </w:p>
    <w:p w14:paraId="2A3DEB0D" w14:textId="77777777" w:rsidR="00D2090F" w:rsidRPr="00267827" w:rsidRDefault="00D2090F" w:rsidP="006C217E">
      <w:pPr>
        <w:pStyle w:val="Default"/>
        <w:jc w:val="center"/>
        <w:rPr>
          <w:sz w:val="22"/>
          <w:szCs w:val="22"/>
        </w:rPr>
      </w:pPr>
      <w:r w:rsidRPr="00267827">
        <w:rPr>
          <w:sz w:val="22"/>
          <w:szCs w:val="22"/>
        </w:rPr>
        <w:t>The Accounts and Audit Regulations 2015</w:t>
      </w:r>
    </w:p>
    <w:p w14:paraId="246F14B6" w14:textId="4B9F7B9D" w:rsidR="005306C0" w:rsidRPr="00267827" w:rsidRDefault="005306C0" w:rsidP="006C217E">
      <w:pPr>
        <w:pStyle w:val="Default"/>
        <w:jc w:val="center"/>
        <w:rPr>
          <w:sz w:val="22"/>
          <w:szCs w:val="22"/>
        </w:rPr>
      </w:pPr>
      <w:r w:rsidRPr="00267827">
        <w:rPr>
          <w:sz w:val="22"/>
          <w:szCs w:val="22"/>
        </w:rPr>
        <w:t>The Accounts and Audit (Coronavirus) (Amendment) Regulations 2020</w:t>
      </w:r>
    </w:p>
    <w:p w14:paraId="40560D2D" w14:textId="77777777" w:rsidR="00267827" w:rsidRPr="00267827" w:rsidRDefault="00267827" w:rsidP="006C217E">
      <w:pPr>
        <w:pStyle w:val="Default"/>
        <w:jc w:val="center"/>
        <w:rPr>
          <w:sz w:val="22"/>
          <w:szCs w:val="22"/>
        </w:rPr>
      </w:pPr>
    </w:p>
    <w:p w14:paraId="547A4C6E" w14:textId="77777777" w:rsidR="00D2090F" w:rsidRPr="00267827" w:rsidRDefault="00D2090F" w:rsidP="00D2090F">
      <w:pPr>
        <w:pStyle w:val="Default"/>
        <w:rPr>
          <w:sz w:val="22"/>
          <w:szCs w:val="22"/>
        </w:rPr>
      </w:pPr>
    </w:p>
    <w:p w14:paraId="72D2E848" w14:textId="0EEE8552" w:rsidR="00D2090F" w:rsidRPr="00267827" w:rsidRDefault="00D2090F" w:rsidP="00F31AA8">
      <w:pPr>
        <w:pStyle w:val="Default"/>
        <w:jc w:val="both"/>
        <w:rPr>
          <w:sz w:val="22"/>
          <w:szCs w:val="22"/>
        </w:rPr>
      </w:pPr>
      <w:r w:rsidRPr="00267827">
        <w:rPr>
          <w:sz w:val="22"/>
          <w:szCs w:val="22"/>
        </w:rPr>
        <w:t xml:space="preserve">NOTICE is given that the unaudited </w:t>
      </w:r>
      <w:r w:rsidR="00CE4CA2" w:rsidRPr="00267827">
        <w:rPr>
          <w:sz w:val="22"/>
          <w:szCs w:val="22"/>
        </w:rPr>
        <w:t>Statement of A</w:t>
      </w:r>
      <w:r w:rsidRPr="00267827">
        <w:rPr>
          <w:sz w:val="22"/>
          <w:szCs w:val="22"/>
        </w:rPr>
        <w:t>c</w:t>
      </w:r>
      <w:r w:rsidR="006C217E" w:rsidRPr="00267827">
        <w:rPr>
          <w:sz w:val="22"/>
          <w:szCs w:val="22"/>
        </w:rPr>
        <w:t>counts</w:t>
      </w:r>
      <w:r w:rsidRPr="00267827">
        <w:rPr>
          <w:sz w:val="22"/>
          <w:szCs w:val="22"/>
        </w:rPr>
        <w:t xml:space="preserve"> </w:t>
      </w:r>
      <w:r w:rsidR="006C217E" w:rsidRPr="00267827">
        <w:rPr>
          <w:sz w:val="22"/>
          <w:szCs w:val="22"/>
        </w:rPr>
        <w:t>for the year ended 31 March 20</w:t>
      </w:r>
      <w:r w:rsidR="007F2221" w:rsidRPr="00267827">
        <w:rPr>
          <w:sz w:val="22"/>
          <w:szCs w:val="22"/>
        </w:rPr>
        <w:t>2</w:t>
      </w:r>
      <w:r w:rsidR="00837CD8">
        <w:rPr>
          <w:sz w:val="22"/>
          <w:szCs w:val="22"/>
        </w:rPr>
        <w:t>2</w:t>
      </w:r>
      <w:r w:rsidRPr="00267827">
        <w:rPr>
          <w:sz w:val="22"/>
          <w:szCs w:val="22"/>
        </w:rPr>
        <w:t xml:space="preserve"> has been publis</w:t>
      </w:r>
      <w:r w:rsidR="006C217E" w:rsidRPr="00267827">
        <w:rPr>
          <w:sz w:val="22"/>
          <w:szCs w:val="22"/>
        </w:rPr>
        <w:t>hed on the Authority’s website.</w:t>
      </w:r>
    </w:p>
    <w:p w14:paraId="20260792" w14:textId="77777777" w:rsidR="006C217E" w:rsidRPr="00267827" w:rsidRDefault="006C217E" w:rsidP="00F31AA8">
      <w:pPr>
        <w:pStyle w:val="Default"/>
        <w:jc w:val="both"/>
        <w:rPr>
          <w:sz w:val="22"/>
          <w:szCs w:val="22"/>
        </w:rPr>
      </w:pPr>
    </w:p>
    <w:p w14:paraId="6DFD37CA" w14:textId="77777777" w:rsidR="00D2090F" w:rsidRPr="00267827" w:rsidRDefault="00D2090F" w:rsidP="00F31AA8">
      <w:pPr>
        <w:pStyle w:val="Default"/>
        <w:jc w:val="both"/>
        <w:rPr>
          <w:sz w:val="22"/>
          <w:szCs w:val="22"/>
        </w:rPr>
      </w:pPr>
      <w:r w:rsidRPr="00267827">
        <w:rPr>
          <w:sz w:val="22"/>
          <w:szCs w:val="22"/>
        </w:rPr>
        <w:t xml:space="preserve">The statement of accounts are subject to audit by Auditor Mr </w:t>
      </w:r>
      <w:r w:rsidR="006C217E" w:rsidRPr="00267827">
        <w:rPr>
          <w:sz w:val="22"/>
          <w:szCs w:val="22"/>
        </w:rPr>
        <w:t xml:space="preserve">Mark </w:t>
      </w:r>
      <w:r w:rsidR="007F2221" w:rsidRPr="00267827">
        <w:rPr>
          <w:sz w:val="22"/>
          <w:szCs w:val="22"/>
        </w:rPr>
        <w:t>Dalton</w:t>
      </w:r>
      <w:r w:rsidR="006C217E" w:rsidRPr="00267827">
        <w:rPr>
          <w:sz w:val="22"/>
          <w:szCs w:val="22"/>
        </w:rPr>
        <w:t xml:space="preserve">, Mazars LLP, </w:t>
      </w:r>
      <w:r w:rsidR="007F2221" w:rsidRPr="00267827">
        <w:rPr>
          <w:sz w:val="22"/>
          <w:szCs w:val="22"/>
        </w:rPr>
        <w:t>3 Wellington Place, Leeds, LS1 4AP</w:t>
      </w:r>
      <w:r w:rsidR="006C217E" w:rsidRPr="00267827">
        <w:rPr>
          <w:sz w:val="22"/>
          <w:szCs w:val="22"/>
        </w:rPr>
        <w:t xml:space="preserve"> and may be subject to change.</w:t>
      </w:r>
    </w:p>
    <w:p w14:paraId="265232BA" w14:textId="77777777" w:rsidR="006C217E" w:rsidRPr="00267827" w:rsidRDefault="006C217E" w:rsidP="00F31AA8">
      <w:pPr>
        <w:pStyle w:val="Default"/>
        <w:jc w:val="both"/>
        <w:rPr>
          <w:sz w:val="22"/>
          <w:szCs w:val="22"/>
        </w:rPr>
      </w:pPr>
    </w:p>
    <w:p w14:paraId="3A70C43D" w14:textId="76EB731B" w:rsidR="00D2090F" w:rsidRPr="00267827" w:rsidRDefault="00D2090F" w:rsidP="00F31AA8">
      <w:pPr>
        <w:pStyle w:val="Default"/>
        <w:jc w:val="both"/>
        <w:rPr>
          <w:sz w:val="22"/>
          <w:szCs w:val="22"/>
        </w:rPr>
      </w:pPr>
      <w:r w:rsidRPr="00267827">
        <w:rPr>
          <w:sz w:val="22"/>
          <w:szCs w:val="22"/>
        </w:rPr>
        <w:t>The period for the exercise of public rights commences at 10</w:t>
      </w:r>
      <w:r w:rsidR="006C217E" w:rsidRPr="00267827">
        <w:rPr>
          <w:sz w:val="22"/>
          <w:szCs w:val="22"/>
        </w:rPr>
        <w:t xml:space="preserve">.00 </w:t>
      </w:r>
      <w:r w:rsidRPr="00267827">
        <w:rPr>
          <w:sz w:val="22"/>
          <w:szCs w:val="22"/>
        </w:rPr>
        <w:t>am on</w:t>
      </w:r>
      <w:r w:rsidR="00950F48">
        <w:rPr>
          <w:sz w:val="22"/>
          <w:szCs w:val="22"/>
        </w:rPr>
        <w:t xml:space="preserve"> </w:t>
      </w:r>
      <w:r w:rsidR="00837CD8">
        <w:rPr>
          <w:sz w:val="22"/>
          <w:szCs w:val="22"/>
        </w:rPr>
        <w:t>1 August</w:t>
      </w:r>
      <w:r w:rsidR="00033B39" w:rsidRPr="00267827">
        <w:rPr>
          <w:sz w:val="22"/>
          <w:szCs w:val="22"/>
        </w:rPr>
        <w:t xml:space="preserve"> 20</w:t>
      </w:r>
      <w:r w:rsidR="007F2221" w:rsidRPr="00267827">
        <w:rPr>
          <w:sz w:val="22"/>
          <w:szCs w:val="22"/>
        </w:rPr>
        <w:t>2</w:t>
      </w:r>
      <w:r w:rsidR="00837CD8">
        <w:rPr>
          <w:sz w:val="22"/>
          <w:szCs w:val="22"/>
        </w:rPr>
        <w:t>2</w:t>
      </w:r>
      <w:r w:rsidR="00033B39" w:rsidRPr="00267827">
        <w:rPr>
          <w:sz w:val="22"/>
          <w:szCs w:val="22"/>
        </w:rPr>
        <w:t xml:space="preserve"> until 4</w:t>
      </w:r>
      <w:r w:rsidR="006C217E" w:rsidRPr="00267827">
        <w:rPr>
          <w:sz w:val="22"/>
          <w:szCs w:val="22"/>
        </w:rPr>
        <w:t xml:space="preserve">.00 </w:t>
      </w:r>
      <w:r w:rsidR="00B54177" w:rsidRPr="00267827">
        <w:rPr>
          <w:sz w:val="22"/>
          <w:szCs w:val="22"/>
        </w:rPr>
        <w:t xml:space="preserve">pm on </w:t>
      </w:r>
      <w:r w:rsidR="00837CD8">
        <w:rPr>
          <w:sz w:val="22"/>
          <w:szCs w:val="22"/>
        </w:rPr>
        <w:t>9</w:t>
      </w:r>
      <w:r w:rsidR="00950F48">
        <w:rPr>
          <w:sz w:val="22"/>
          <w:szCs w:val="22"/>
        </w:rPr>
        <w:t xml:space="preserve"> September</w:t>
      </w:r>
      <w:r w:rsidR="006C217E" w:rsidRPr="00267827">
        <w:rPr>
          <w:sz w:val="22"/>
          <w:szCs w:val="22"/>
        </w:rPr>
        <w:t xml:space="preserve"> 20</w:t>
      </w:r>
      <w:r w:rsidR="007F2221" w:rsidRPr="00267827">
        <w:rPr>
          <w:sz w:val="22"/>
          <w:szCs w:val="22"/>
        </w:rPr>
        <w:t>2</w:t>
      </w:r>
      <w:r w:rsidR="00837CD8">
        <w:rPr>
          <w:sz w:val="22"/>
          <w:szCs w:val="22"/>
        </w:rPr>
        <w:t>2</w:t>
      </w:r>
      <w:r w:rsidR="006C217E" w:rsidRPr="00267827">
        <w:rPr>
          <w:sz w:val="22"/>
          <w:szCs w:val="22"/>
        </w:rPr>
        <w:t>.</w:t>
      </w:r>
    </w:p>
    <w:p w14:paraId="13253A9E" w14:textId="77777777" w:rsidR="006C217E" w:rsidRPr="00267827" w:rsidRDefault="006C217E" w:rsidP="00F31AA8">
      <w:pPr>
        <w:pStyle w:val="Default"/>
        <w:jc w:val="both"/>
        <w:rPr>
          <w:sz w:val="22"/>
          <w:szCs w:val="22"/>
        </w:rPr>
      </w:pPr>
    </w:p>
    <w:p w14:paraId="16468CCD" w14:textId="77777777" w:rsidR="00D2090F" w:rsidRPr="00267827" w:rsidRDefault="00D2090F" w:rsidP="00F31AA8">
      <w:pPr>
        <w:pStyle w:val="Default"/>
        <w:jc w:val="both"/>
        <w:rPr>
          <w:sz w:val="22"/>
          <w:szCs w:val="22"/>
        </w:rPr>
      </w:pPr>
      <w:r w:rsidRPr="00267827">
        <w:rPr>
          <w:sz w:val="22"/>
          <w:szCs w:val="22"/>
        </w:rPr>
        <w:t>Members of the public and local government electors have certa</w:t>
      </w:r>
      <w:r w:rsidR="006C217E" w:rsidRPr="00267827">
        <w:rPr>
          <w:sz w:val="22"/>
          <w:szCs w:val="22"/>
        </w:rPr>
        <w:t>in rights in the audit process:</w:t>
      </w:r>
    </w:p>
    <w:p w14:paraId="2B94604D" w14:textId="77777777" w:rsidR="006C217E" w:rsidRPr="00267827" w:rsidRDefault="006C217E" w:rsidP="00F31AA8">
      <w:pPr>
        <w:pStyle w:val="Default"/>
        <w:jc w:val="both"/>
        <w:rPr>
          <w:sz w:val="22"/>
          <w:szCs w:val="22"/>
        </w:rPr>
      </w:pPr>
    </w:p>
    <w:p w14:paraId="763F3CEA" w14:textId="7AA3123C" w:rsidR="00D2090F" w:rsidRPr="00267827" w:rsidRDefault="00D2090F" w:rsidP="00F31AA8">
      <w:pPr>
        <w:pStyle w:val="Default"/>
        <w:jc w:val="both"/>
        <w:rPr>
          <w:sz w:val="22"/>
          <w:szCs w:val="22"/>
        </w:rPr>
      </w:pPr>
      <w:r w:rsidRPr="00267827">
        <w:rPr>
          <w:sz w:val="22"/>
          <w:szCs w:val="22"/>
        </w:rPr>
        <w:t xml:space="preserve">(1) From </w:t>
      </w:r>
      <w:r w:rsidR="00837CD8">
        <w:rPr>
          <w:sz w:val="22"/>
          <w:szCs w:val="22"/>
        </w:rPr>
        <w:t>1 August</w:t>
      </w:r>
      <w:r w:rsidR="00B23535" w:rsidRPr="00267827">
        <w:rPr>
          <w:sz w:val="22"/>
          <w:szCs w:val="22"/>
        </w:rPr>
        <w:t xml:space="preserve"> </w:t>
      </w:r>
      <w:r w:rsidRPr="00267827">
        <w:rPr>
          <w:sz w:val="22"/>
          <w:szCs w:val="22"/>
        </w:rPr>
        <w:t>20</w:t>
      </w:r>
      <w:r w:rsidR="007F2221" w:rsidRPr="00267827">
        <w:rPr>
          <w:sz w:val="22"/>
          <w:szCs w:val="22"/>
        </w:rPr>
        <w:t>2</w:t>
      </w:r>
      <w:r w:rsidR="00837CD8">
        <w:rPr>
          <w:sz w:val="22"/>
          <w:szCs w:val="22"/>
        </w:rPr>
        <w:t>2</w:t>
      </w:r>
      <w:r w:rsidRPr="00267827">
        <w:rPr>
          <w:sz w:val="22"/>
          <w:szCs w:val="22"/>
        </w:rPr>
        <w:t xml:space="preserve"> to </w:t>
      </w:r>
      <w:r w:rsidR="00837CD8">
        <w:rPr>
          <w:sz w:val="22"/>
          <w:szCs w:val="22"/>
        </w:rPr>
        <w:t>9</w:t>
      </w:r>
      <w:r w:rsidR="00950F48">
        <w:rPr>
          <w:sz w:val="22"/>
          <w:szCs w:val="22"/>
        </w:rPr>
        <w:t xml:space="preserve"> September</w:t>
      </w:r>
      <w:r w:rsidR="00950F48" w:rsidRPr="00267827">
        <w:rPr>
          <w:sz w:val="22"/>
          <w:szCs w:val="22"/>
        </w:rPr>
        <w:t xml:space="preserve"> </w:t>
      </w:r>
      <w:r w:rsidRPr="00267827">
        <w:rPr>
          <w:sz w:val="22"/>
          <w:szCs w:val="22"/>
        </w:rPr>
        <w:t>20</w:t>
      </w:r>
      <w:r w:rsidR="007F2221" w:rsidRPr="00267827">
        <w:rPr>
          <w:sz w:val="22"/>
          <w:szCs w:val="22"/>
        </w:rPr>
        <w:t>2</w:t>
      </w:r>
      <w:r w:rsidR="00837CD8">
        <w:rPr>
          <w:sz w:val="22"/>
          <w:szCs w:val="22"/>
        </w:rPr>
        <w:t>2</w:t>
      </w:r>
      <w:r w:rsidRPr="00267827">
        <w:rPr>
          <w:sz w:val="22"/>
          <w:szCs w:val="22"/>
        </w:rPr>
        <w:t>, any person may inspect the accounting records of the Authority for the</w:t>
      </w:r>
      <w:r w:rsidR="00033B39" w:rsidRPr="00267827">
        <w:rPr>
          <w:sz w:val="22"/>
          <w:szCs w:val="22"/>
        </w:rPr>
        <w:t xml:space="preserve"> financial </w:t>
      </w:r>
      <w:r w:rsidR="006C217E" w:rsidRPr="00267827">
        <w:rPr>
          <w:sz w:val="22"/>
          <w:szCs w:val="22"/>
        </w:rPr>
        <w:t>year to 31 March 20</w:t>
      </w:r>
      <w:r w:rsidR="007F2221" w:rsidRPr="00267827">
        <w:rPr>
          <w:sz w:val="22"/>
          <w:szCs w:val="22"/>
        </w:rPr>
        <w:t>2</w:t>
      </w:r>
      <w:r w:rsidR="00837CD8">
        <w:rPr>
          <w:sz w:val="22"/>
          <w:szCs w:val="22"/>
        </w:rPr>
        <w:t>2</w:t>
      </w:r>
      <w:r w:rsidRPr="00267827">
        <w:rPr>
          <w:sz w:val="22"/>
          <w:szCs w:val="22"/>
        </w:rPr>
        <w:t xml:space="preserve"> and certain related documents (comprising books, deeds, contracts, bills, vouchers and receipts) at </w:t>
      </w:r>
      <w:r w:rsidR="005306C0" w:rsidRPr="00267827">
        <w:rPr>
          <w:sz w:val="22"/>
          <w:szCs w:val="22"/>
        </w:rPr>
        <w:t>Broadhurst</w:t>
      </w:r>
      <w:r w:rsidRPr="00267827">
        <w:rPr>
          <w:sz w:val="22"/>
          <w:szCs w:val="22"/>
        </w:rPr>
        <w:t xml:space="preserve"> House, 56 Oxford Street, Manches</w:t>
      </w:r>
      <w:r w:rsidR="00033B39" w:rsidRPr="00267827">
        <w:rPr>
          <w:sz w:val="22"/>
          <w:szCs w:val="22"/>
        </w:rPr>
        <w:t>ter, M1 6EU</w:t>
      </w:r>
      <w:r w:rsidR="005306C0" w:rsidRPr="00267827">
        <w:rPr>
          <w:sz w:val="22"/>
          <w:szCs w:val="22"/>
        </w:rPr>
        <w:t>,</w:t>
      </w:r>
      <w:r w:rsidR="00033B39" w:rsidRPr="00267827">
        <w:rPr>
          <w:sz w:val="22"/>
          <w:szCs w:val="22"/>
        </w:rPr>
        <w:t xml:space="preserve"> </w:t>
      </w:r>
      <w:r w:rsidRPr="00267827">
        <w:rPr>
          <w:sz w:val="22"/>
          <w:szCs w:val="22"/>
        </w:rPr>
        <w:t xml:space="preserve">except as provided for in Section 26 (4) to 26 (6) of the Local Audit and Accountability Act 2014 in relation to commercially confidential and personal information. They may also make copies of the accounts, narrative statement, </w:t>
      </w:r>
      <w:r w:rsidR="00926182" w:rsidRPr="00267827">
        <w:rPr>
          <w:sz w:val="22"/>
          <w:szCs w:val="22"/>
        </w:rPr>
        <w:t>Annual Governance Statement (</w:t>
      </w:r>
      <w:r w:rsidRPr="00267827">
        <w:rPr>
          <w:sz w:val="22"/>
          <w:szCs w:val="22"/>
        </w:rPr>
        <w:t>AGS</w:t>
      </w:r>
      <w:r w:rsidR="00926182" w:rsidRPr="00267827">
        <w:rPr>
          <w:sz w:val="22"/>
          <w:szCs w:val="22"/>
        </w:rPr>
        <w:t>)</w:t>
      </w:r>
      <w:r w:rsidRPr="00267827">
        <w:rPr>
          <w:sz w:val="22"/>
          <w:szCs w:val="22"/>
        </w:rPr>
        <w:t xml:space="preserve"> and documents. </w:t>
      </w:r>
      <w:r w:rsidR="005306C0" w:rsidRPr="00267827">
        <w:rPr>
          <w:sz w:val="22"/>
          <w:szCs w:val="22"/>
        </w:rPr>
        <w:t xml:space="preserve">Please telephone 0161 778 7004 </w:t>
      </w:r>
      <w:r w:rsidR="00F31AA8" w:rsidRPr="00267827">
        <w:rPr>
          <w:sz w:val="22"/>
          <w:szCs w:val="22"/>
        </w:rPr>
        <w:t>should you wish to</w:t>
      </w:r>
      <w:r w:rsidR="005306C0" w:rsidRPr="00267827">
        <w:rPr>
          <w:sz w:val="22"/>
          <w:szCs w:val="22"/>
        </w:rPr>
        <w:t xml:space="preserve"> make an appointment.</w:t>
      </w:r>
    </w:p>
    <w:p w14:paraId="7310E021" w14:textId="77777777" w:rsidR="006C217E" w:rsidRPr="00267827" w:rsidRDefault="006C217E" w:rsidP="00F31AA8">
      <w:pPr>
        <w:pStyle w:val="Default"/>
        <w:jc w:val="both"/>
        <w:rPr>
          <w:sz w:val="22"/>
          <w:szCs w:val="22"/>
        </w:rPr>
      </w:pPr>
    </w:p>
    <w:p w14:paraId="69734D65" w14:textId="4A67328C" w:rsidR="00D2090F" w:rsidRPr="006C217E" w:rsidRDefault="00D2090F" w:rsidP="00F31AA8">
      <w:pPr>
        <w:pStyle w:val="Default"/>
        <w:jc w:val="both"/>
        <w:rPr>
          <w:sz w:val="22"/>
          <w:szCs w:val="22"/>
        </w:rPr>
      </w:pPr>
      <w:r w:rsidRPr="00267827">
        <w:rPr>
          <w:sz w:val="22"/>
          <w:szCs w:val="22"/>
        </w:rPr>
        <w:t>(2) From 10</w:t>
      </w:r>
      <w:r w:rsidR="006C217E" w:rsidRPr="00267827">
        <w:rPr>
          <w:sz w:val="22"/>
          <w:szCs w:val="22"/>
        </w:rPr>
        <w:t xml:space="preserve">.00 </w:t>
      </w:r>
      <w:r w:rsidRPr="00267827">
        <w:rPr>
          <w:sz w:val="22"/>
          <w:szCs w:val="22"/>
        </w:rPr>
        <w:t xml:space="preserve">am on </w:t>
      </w:r>
      <w:r w:rsidR="00837CD8">
        <w:rPr>
          <w:sz w:val="22"/>
          <w:szCs w:val="22"/>
        </w:rPr>
        <w:t>1 August</w:t>
      </w:r>
      <w:r w:rsidR="00B23535" w:rsidRPr="00267827">
        <w:rPr>
          <w:sz w:val="22"/>
          <w:szCs w:val="22"/>
        </w:rPr>
        <w:t xml:space="preserve"> 202</w:t>
      </w:r>
      <w:r w:rsidR="00837CD8">
        <w:rPr>
          <w:sz w:val="22"/>
          <w:szCs w:val="22"/>
        </w:rPr>
        <w:t>2</w:t>
      </w:r>
      <w:r w:rsidR="00B23535" w:rsidRPr="00267827">
        <w:rPr>
          <w:sz w:val="22"/>
          <w:szCs w:val="22"/>
        </w:rPr>
        <w:t xml:space="preserve"> </w:t>
      </w:r>
      <w:r w:rsidRPr="00267827">
        <w:rPr>
          <w:sz w:val="22"/>
          <w:szCs w:val="22"/>
        </w:rPr>
        <w:t>to 4</w:t>
      </w:r>
      <w:r w:rsidR="006C217E" w:rsidRPr="00267827">
        <w:rPr>
          <w:sz w:val="22"/>
          <w:szCs w:val="22"/>
        </w:rPr>
        <w:t xml:space="preserve">.00 </w:t>
      </w:r>
      <w:r w:rsidRPr="00267827">
        <w:rPr>
          <w:sz w:val="22"/>
          <w:szCs w:val="22"/>
        </w:rPr>
        <w:t xml:space="preserve">pm on </w:t>
      </w:r>
      <w:r w:rsidR="00837CD8">
        <w:rPr>
          <w:sz w:val="22"/>
          <w:szCs w:val="22"/>
        </w:rPr>
        <w:t>9</w:t>
      </w:r>
      <w:r w:rsidR="00950F48">
        <w:rPr>
          <w:sz w:val="22"/>
          <w:szCs w:val="22"/>
        </w:rPr>
        <w:t xml:space="preserve"> September</w:t>
      </w:r>
      <w:r w:rsidRPr="00267827">
        <w:rPr>
          <w:sz w:val="22"/>
          <w:szCs w:val="22"/>
        </w:rPr>
        <w:t xml:space="preserve"> 20</w:t>
      </w:r>
      <w:r w:rsidR="007F2221" w:rsidRPr="00267827">
        <w:rPr>
          <w:sz w:val="22"/>
          <w:szCs w:val="22"/>
        </w:rPr>
        <w:t>2</w:t>
      </w:r>
      <w:r w:rsidR="00837CD8">
        <w:rPr>
          <w:sz w:val="22"/>
          <w:szCs w:val="22"/>
        </w:rPr>
        <w:t>2</w:t>
      </w:r>
      <w:r w:rsidRPr="00267827">
        <w:rPr>
          <w:sz w:val="22"/>
          <w:szCs w:val="22"/>
        </w:rPr>
        <w:t xml:space="preserve"> at the request of a local government elector the local auditor must give the elector or any representative of the elector an opportunity to question the auditor about the accounting records of the Authority.</w:t>
      </w:r>
      <w:r w:rsidRPr="006C217E">
        <w:rPr>
          <w:sz w:val="22"/>
          <w:szCs w:val="22"/>
        </w:rPr>
        <w:t xml:space="preserve"> </w:t>
      </w:r>
    </w:p>
    <w:p w14:paraId="076CFBD4" w14:textId="77777777" w:rsidR="006C217E" w:rsidRPr="006C217E" w:rsidRDefault="006C217E" w:rsidP="00F31AA8">
      <w:pPr>
        <w:pStyle w:val="Default"/>
        <w:jc w:val="both"/>
        <w:rPr>
          <w:sz w:val="22"/>
          <w:szCs w:val="22"/>
        </w:rPr>
      </w:pPr>
    </w:p>
    <w:p w14:paraId="7B05A936" w14:textId="6EC77074" w:rsidR="00D2090F" w:rsidRPr="006C217E" w:rsidRDefault="00D2090F" w:rsidP="00F31AA8">
      <w:pPr>
        <w:pStyle w:val="Default"/>
        <w:jc w:val="both"/>
        <w:rPr>
          <w:sz w:val="22"/>
          <w:szCs w:val="22"/>
        </w:rPr>
      </w:pPr>
      <w:r w:rsidRPr="006C217E">
        <w:rPr>
          <w:sz w:val="22"/>
          <w:szCs w:val="22"/>
        </w:rPr>
        <w:t>(3) From 10</w:t>
      </w:r>
      <w:r w:rsidR="006C217E">
        <w:rPr>
          <w:sz w:val="22"/>
          <w:szCs w:val="22"/>
        </w:rPr>
        <w:t xml:space="preserve">.00 </w:t>
      </w:r>
      <w:r w:rsidRPr="006C217E">
        <w:rPr>
          <w:sz w:val="22"/>
          <w:szCs w:val="22"/>
        </w:rPr>
        <w:t xml:space="preserve">am on </w:t>
      </w:r>
      <w:r w:rsidR="00837CD8">
        <w:rPr>
          <w:sz w:val="22"/>
          <w:szCs w:val="22"/>
        </w:rPr>
        <w:t>1 August</w:t>
      </w:r>
      <w:r w:rsidR="00B23535">
        <w:rPr>
          <w:sz w:val="22"/>
          <w:szCs w:val="22"/>
        </w:rPr>
        <w:t xml:space="preserve"> </w:t>
      </w:r>
      <w:r w:rsidR="00B23535" w:rsidRPr="00F31AA8">
        <w:rPr>
          <w:sz w:val="22"/>
          <w:szCs w:val="22"/>
        </w:rPr>
        <w:t>202</w:t>
      </w:r>
      <w:r w:rsidR="00837CD8">
        <w:rPr>
          <w:sz w:val="22"/>
          <w:szCs w:val="22"/>
        </w:rPr>
        <w:t>2</w:t>
      </w:r>
      <w:r w:rsidR="00B23535" w:rsidRPr="00F31AA8">
        <w:rPr>
          <w:sz w:val="22"/>
          <w:szCs w:val="22"/>
        </w:rPr>
        <w:t xml:space="preserve"> </w:t>
      </w:r>
      <w:r w:rsidRPr="006C217E">
        <w:rPr>
          <w:sz w:val="22"/>
          <w:szCs w:val="22"/>
        </w:rPr>
        <w:t>until 4</w:t>
      </w:r>
      <w:r w:rsidR="006C217E">
        <w:rPr>
          <w:sz w:val="22"/>
          <w:szCs w:val="22"/>
        </w:rPr>
        <w:t xml:space="preserve">.00 </w:t>
      </w:r>
      <w:r w:rsidRPr="006C217E">
        <w:rPr>
          <w:sz w:val="22"/>
          <w:szCs w:val="22"/>
        </w:rPr>
        <w:t xml:space="preserve">pm on </w:t>
      </w:r>
      <w:r w:rsidR="00837CD8">
        <w:rPr>
          <w:sz w:val="22"/>
          <w:szCs w:val="22"/>
        </w:rPr>
        <w:t>9</w:t>
      </w:r>
      <w:r w:rsidR="00950F48">
        <w:rPr>
          <w:sz w:val="22"/>
          <w:szCs w:val="22"/>
        </w:rPr>
        <w:t xml:space="preserve"> September</w:t>
      </w:r>
      <w:r w:rsidR="006C217E" w:rsidRPr="006C217E">
        <w:rPr>
          <w:sz w:val="22"/>
          <w:szCs w:val="22"/>
        </w:rPr>
        <w:t xml:space="preserve"> 20</w:t>
      </w:r>
      <w:r w:rsidR="007F2221">
        <w:rPr>
          <w:sz w:val="22"/>
          <w:szCs w:val="22"/>
        </w:rPr>
        <w:t>2</w:t>
      </w:r>
      <w:r w:rsidR="00837CD8">
        <w:rPr>
          <w:sz w:val="22"/>
          <w:szCs w:val="22"/>
        </w:rPr>
        <w:t>2</w:t>
      </w:r>
      <w:r w:rsidRPr="006C217E">
        <w:rPr>
          <w:sz w:val="22"/>
          <w:szCs w:val="22"/>
        </w:rPr>
        <w:t xml:space="preserve"> a local government elector for the area of the Authority or his / her representative may object to the Authority’s accounts as set out in sections 26 and 27 of the Local Audit and Accountability Act 2014. Written notice of the proposed objection and the grounds on which it will be made must be sent to the auditor at the address given above and also copied to the Authority at the address given below. Any objection must state the grounds on which the objection is</w:t>
      </w:r>
      <w:r w:rsidR="006C217E" w:rsidRPr="006C217E">
        <w:rPr>
          <w:sz w:val="22"/>
          <w:szCs w:val="22"/>
        </w:rPr>
        <w:t xml:space="preserve"> being made and particulars of:</w:t>
      </w:r>
    </w:p>
    <w:p w14:paraId="23397B79" w14:textId="77777777" w:rsidR="006C217E" w:rsidRPr="006C217E" w:rsidRDefault="006C217E" w:rsidP="00D2090F">
      <w:pPr>
        <w:pStyle w:val="Default"/>
        <w:rPr>
          <w:sz w:val="22"/>
          <w:szCs w:val="22"/>
        </w:rPr>
      </w:pPr>
    </w:p>
    <w:p w14:paraId="6F42985C" w14:textId="77777777" w:rsidR="00D2090F" w:rsidRPr="006C217E" w:rsidRDefault="00D2090F" w:rsidP="00F31AA8">
      <w:pPr>
        <w:pStyle w:val="Default"/>
        <w:spacing w:after="20"/>
        <w:ind w:left="567"/>
        <w:jc w:val="both"/>
        <w:rPr>
          <w:sz w:val="22"/>
          <w:szCs w:val="22"/>
        </w:rPr>
      </w:pPr>
      <w:r w:rsidRPr="006C217E">
        <w:rPr>
          <w:sz w:val="22"/>
          <w:szCs w:val="22"/>
        </w:rPr>
        <w:t xml:space="preserve">a) Section 28 of the Local Audit and Accountability Act 2014 namely to apply to the court for a declaration that an item in the accounts is contrary to law and / or </w:t>
      </w:r>
    </w:p>
    <w:p w14:paraId="68DC0598" w14:textId="77777777" w:rsidR="006C217E" w:rsidRPr="006C217E" w:rsidRDefault="006C217E" w:rsidP="00F31AA8">
      <w:pPr>
        <w:pStyle w:val="Default"/>
        <w:spacing w:after="20"/>
        <w:jc w:val="both"/>
        <w:rPr>
          <w:sz w:val="22"/>
          <w:szCs w:val="22"/>
        </w:rPr>
      </w:pPr>
    </w:p>
    <w:p w14:paraId="5BCF81F1" w14:textId="00365EEC" w:rsidR="00D2090F" w:rsidRDefault="00D2090F" w:rsidP="00F31AA8">
      <w:pPr>
        <w:pStyle w:val="Default"/>
        <w:ind w:left="567"/>
        <w:jc w:val="both"/>
        <w:rPr>
          <w:sz w:val="22"/>
          <w:szCs w:val="22"/>
        </w:rPr>
      </w:pPr>
      <w:r w:rsidRPr="006C217E">
        <w:rPr>
          <w:sz w:val="22"/>
          <w:szCs w:val="22"/>
        </w:rPr>
        <w:t>b) Any matter in respect of which it is proposed that the auditor could make a public interest report under section 24 of and paragraph 1 of Schedule 7 to the Local Audit and Accountability Act 2014.</w:t>
      </w:r>
    </w:p>
    <w:p w14:paraId="40E4290D" w14:textId="0C079CBD" w:rsidR="00267827" w:rsidRDefault="00267827" w:rsidP="00F31AA8">
      <w:pPr>
        <w:pStyle w:val="Default"/>
        <w:ind w:left="567"/>
        <w:jc w:val="both"/>
        <w:rPr>
          <w:sz w:val="22"/>
          <w:szCs w:val="22"/>
        </w:rPr>
      </w:pPr>
    </w:p>
    <w:p w14:paraId="1B14A553" w14:textId="77777777" w:rsidR="00267827" w:rsidRPr="006C217E" w:rsidRDefault="00267827" w:rsidP="00F31AA8">
      <w:pPr>
        <w:pStyle w:val="Default"/>
        <w:ind w:left="567"/>
        <w:jc w:val="both"/>
        <w:rPr>
          <w:sz w:val="22"/>
          <w:szCs w:val="22"/>
        </w:rPr>
      </w:pPr>
    </w:p>
    <w:p w14:paraId="42B8DFB4" w14:textId="77777777" w:rsidR="00D2090F" w:rsidRPr="006C217E" w:rsidRDefault="00D2090F" w:rsidP="00D2090F">
      <w:pPr>
        <w:pStyle w:val="Default"/>
        <w:rPr>
          <w:sz w:val="22"/>
          <w:szCs w:val="22"/>
        </w:rPr>
      </w:pPr>
    </w:p>
    <w:p w14:paraId="496ADE79" w14:textId="77777777" w:rsidR="00D2090F" w:rsidRPr="006C217E" w:rsidRDefault="007F2221" w:rsidP="00D2090F">
      <w:pPr>
        <w:pStyle w:val="Default"/>
        <w:rPr>
          <w:sz w:val="22"/>
          <w:szCs w:val="22"/>
        </w:rPr>
      </w:pPr>
      <w:r>
        <w:rPr>
          <w:sz w:val="22"/>
          <w:szCs w:val="22"/>
        </w:rPr>
        <w:t>Steve Wilson</w:t>
      </w:r>
    </w:p>
    <w:p w14:paraId="23E598E2" w14:textId="77777777" w:rsidR="00D2090F" w:rsidRPr="006C217E" w:rsidRDefault="005306C0" w:rsidP="00D2090F">
      <w:pPr>
        <w:pStyle w:val="Default"/>
        <w:rPr>
          <w:sz w:val="22"/>
          <w:szCs w:val="22"/>
        </w:rPr>
      </w:pPr>
      <w:r>
        <w:rPr>
          <w:sz w:val="22"/>
          <w:szCs w:val="22"/>
        </w:rPr>
        <w:t>Broadhurst</w:t>
      </w:r>
      <w:r w:rsidR="00D2090F" w:rsidRPr="006C217E">
        <w:rPr>
          <w:sz w:val="22"/>
          <w:szCs w:val="22"/>
        </w:rPr>
        <w:t xml:space="preserve"> House </w:t>
      </w:r>
    </w:p>
    <w:p w14:paraId="3A26D02C" w14:textId="77777777" w:rsidR="00D2090F" w:rsidRPr="006C217E" w:rsidRDefault="00D2090F" w:rsidP="00D2090F">
      <w:pPr>
        <w:pStyle w:val="Default"/>
        <w:rPr>
          <w:sz w:val="22"/>
          <w:szCs w:val="22"/>
        </w:rPr>
      </w:pPr>
      <w:r w:rsidRPr="006C217E">
        <w:rPr>
          <w:sz w:val="22"/>
          <w:szCs w:val="22"/>
        </w:rPr>
        <w:t xml:space="preserve">56 Oxford Street </w:t>
      </w:r>
    </w:p>
    <w:p w14:paraId="7E0CF90E" w14:textId="77777777" w:rsidR="00626A37" w:rsidRPr="006C217E" w:rsidRDefault="00D2090F" w:rsidP="00D2090F">
      <w:pPr>
        <w:rPr>
          <w:rFonts w:ascii="Arial" w:hAnsi="Arial" w:cs="Arial"/>
          <w:color w:val="000000"/>
        </w:rPr>
      </w:pPr>
      <w:r w:rsidRPr="006C217E">
        <w:rPr>
          <w:rFonts w:ascii="Arial" w:hAnsi="Arial" w:cs="Arial"/>
          <w:color w:val="000000"/>
        </w:rPr>
        <w:t>Manchester M1 6EU</w:t>
      </w:r>
    </w:p>
    <w:sectPr w:rsidR="00626A37" w:rsidRPr="006C2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90F"/>
    <w:rsid w:val="00033B39"/>
    <w:rsid w:val="00054560"/>
    <w:rsid w:val="000D7AAF"/>
    <w:rsid w:val="00267827"/>
    <w:rsid w:val="00366CD4"/>
    <w:rsid w:val="00407B6B"/>
    <w:rsid w:val="0050483A"/>
    <w:rsid w:val="005306C0"/>
    <w:rsid w:val="00544057"/>
    <w:rsid w:val="00625F43"/>
    <w:rsid w:val="00626A37"/>
    <w:rsid w:val="006400BC"/>
    <w:rsid w:val="006C217E"/>
    <w:rsid w:val="007F2221"/>
    <w:rsid w:val="00837CD8"/>
    <w:rsid w:val="00926182"/>
    <w:rsid w:val="00950F48"/>
    <w:rsid w:val="009F3EF7"/>
    <w:rsid w:val="00B04C9D"/>
    <w:rsid w:val="00B23535"/>
    <w:rsid w:val="00B54177"/>
    <w:rsid w:val="00CE4CA2"/>
    <w:rsid w:val="00D2090F"/>
    <w:rsid w:val="00D70175"/>
    <w:rsid w:val="00E2330F"/>
    <w:rsid w:val="00E73EB1"/>
    <w:rsid w:val="00F3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5D68"/>
  <w15:chartTrackingRefBased/>
  <w15:docId w15:val="{4A9F63C0-60A6-43A8-BC03-6D7D784D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09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Macrae, Karen</dc:creator>
  <cp:keywords/>
  <dc:description/>
  <cp:lastModifiedBy>Macrae, Karen</cp:lastModifiedBy>
  <cp:revision>3</cp:revision>
  <dcterms:created xsi:type="dcterms:W3CDTF">2022-07-19T11:05:00Z</dcterms:created>
  <dcterms:modified xsi:type="dcterms:W3CDTF">2022-07-19T11:10:00Z</dcterms:modified>
</cp:coreProperties>
</file>